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E17" w:rsidRPr="00C64E17" w:rsidRDefault="00C64E17" w:rsidP="007C67D5">
      <w:pPr>
        <w:autoSpaceDE w:val="0"/>
        <w:autoSpaceDN w:val="0"/>
        <w:adjustRightInd w:val="0"/>
        <w:spacing w:after="0" w:line="240" w:lineRule="auto"/>
        <w:ind w:left="6372" w:firstLine="708"/>
        <w:jc w:val="right"/>
        <w:rPr>
          <w:rFonts w:ascii="Times New Roman" w:eastAsia="Calibri" w:hAnsi="Times New Roman" w:cs="Times New Roman"/>
          <w:b/>
          <w:bCs/>
          <w:i/>
          <w:color w:val="000000"/>
          <w:sz w:val="20"/>
          <w:szCs w:val="20"/>
        </w:rPr>
      </w:pPr>
      <w:r w:rsidRPr="00C64E17">
        <w:rPr>
          <w:rFonts w:ascii="Times New Roman" w:eastAsia="Calibri" w:hAnsi="Times New Roman" w:cs="Times New Roman"/>
          <w:b/>
          <w:bCs/>
          <w:i/>
          <w:color w:val="000000"/>
          <w:sz w:val="20"/>
          <w:szCs w:val="20"/>
        </w:rPr>
        <w:t xml:space="preserve">Zał. Nr </w:t>
      </w:r>
      <w:r w:rsidRPr="007909BF">
        <w:rPr>
          <w:rFonts w:ascii="Times New Roman" w:eastAsia="Calibri" w:hAnsi="Times New Roman" w:cs="Times New Roman"/>
          <w:b/>
          <w:bCs/>
          <w:i/>
          <w:color w:val="000000"/>
          <w:sz w:val="20"/>
          <w:szCs w:val="20"/>
        </w:rPr>
        <w:t>2</w:t>
      </w:r>
    </w:p>
    <w:p w:rsidR="00C64E17" w:rsidRPr="00C64E17" w:rsidRDefault="00C64E17" w:rsidP="007C67D5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b/>
          <w:bCs/>
          <w:i/>
          <w:color w:val="000000"/>
          <w:sz w:val="20"/>
          <w:szCs w:val="20"/>
        </w:rPr>
      </w:pPr>
      <w:r w:rsidRPr="00C64E17">
        <w:rPr>
          <w:rFonts w:ascii="Times New Roman" w:eastAsia="Calibri" w:hAnsi="Times New Roman" w:cs="Times New Roman"/>
          <w:b/>
          <w:bCs/>
          <w:i/>
          <w:color w:val="000000"/>
          <w:sz w:val="20"/>
          <w:szCs w:val="20"/>
        </w:rPr>
        <w:t>do Uchwały Nr 2/2020/2021</w:t>
      </w:r>
    </w:p>
    <w:p w:rsidR="00C64E17" w:rsidRPr="00C64E17" w:rsidRDefault="00C64E17" w:rsidP="007C67D5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b/>
          <w:bCs/>
          <w:i/>
          <w:color w:val="000000"/>
          <w:sz w:val="20"/>
          <w:szCs w:val="20"/>
        </w:rPr>
      </w:pPr>
      <w:r w:rsidRPr="00C64E17">
        <w:rPr>
          <w:rFonts w:ascii="Times New Roman" w:eastAsia="Calibri" w:hAnsi="Times New Roman" w:cs="Times New Roman"/>
          <w:b/>
          <w:bCs/>
          <w:i/>
          <w:color w:val="000000"/>
          <w:sz w:val="20"/>
          <w:szCs w:val="20"/>
        </w:rPr>
        <w:t>Rady Naukowej AWF Warszawa</w:t>
      </w:r>
    </w:p>
    <w:p w:rsidR="00C64E17" w:rsidRDefault="00C64E17" w:rsidP="00171A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1AB4" w:rsidRPr="008F15DB" w:rsidRDefault="00171AB4" w:rsidP="00171A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15DB">
        <w:rPr>
          <w:rFonts w:ascii="Times New Roman" w:hAnsi="Times New Roman" w:cs="Times New Roman"/>
          <w:sz w:val="24"/>
          <w:szCs w:val="24"/>
        </w:rPr>
        <w:t>Warszawa, dn. …………………………</w:t>
      </w:r>
    </w:p>
    <w:p w:rsidR="00171AB4" w:rsidRPr="008F15DB" w:rsidRDefault="00171AB4" w:rsidP="00171AB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F15DB" w:rsidRDefault="00171AB4" w:rsidP="008F15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5DB">
        <w:rPr>
          <w:rFonts w:ascii="Times New Roman" w:hAnsi="Times New Roman" w:cs="Times New Roman"/>
          <w:i/>
          <w:sz w:val="24"/>
          <w:szCs w:val="24"/>
        </w:rPr>
        <w:t>…………………………………………</w:t>
      </w:r>
    </w:p>
    <w:p w:rsidR="00A615C2" w:rsidRDefault="000F4C9A" w:rsidP="008F15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5DB">
        <w:rPr>
          <w:rFonts w:ascii="Times New Roman" w:hAnsi="Times New Roman" w:cs="Times New Roman"/>
          <w:i/>
          <w:sz w:val="24"/>
          <w:szCs w:val="24"/>
        </w:rPr>
        <w:t xml:space="preserve"> (imię i n</w:t>
      </w:r>
      <w:r w:rsidR="00171AB4" w:rsidRPr="008F15DB">
        <w:rPr>
          <w:rFonts w:ascii="Times New Roman" w:hAnsi="Times New Roman" w:cs="Times New Roman"/>
          <w:i/>
          <w:sz w:val="24"/>
          <w:szCs w:val="24"/>
        </w:rPr>
        <w:t>azwisko</w:t>
      </w:r>
      <w:r w:rsidR="008F15DB">
        <w:rPr>
          <w:rFonts w:ascii="Times New Roman" w:hAnsi="Times New Roman" w:cs="Times New Roman"/>
          <w:i/>
          <w:sz w:val="24"/>
          <w:szCs w:val="24"/>
        </w:rPr>
        <w:t xml:space="preserve"> kandydata</w:t>
      </w:r>
      <w:r w:rsidR="00171AB4" w:rsidRPr="008F15DB">
        <w:rPr>
          <w:rFonts w:ascii="Times New Roman" w:hAnsi="Times New Roman" w:cs="Times New Roman"/>
          <w:i/>
          <w:sz w:val="24"/>
          <w:szCs w:val="24"/>
        </w:rPr>
        <w:t>)</w:t>
      </w:r>
    </w:p>
    <w:p w:rsidR="00A615C2" w:rsidRDefault="00A615C2" w:rsidP="008F15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15C2" w:rsidRDefault="00A615C2" w:rsidP="008F15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</w:t>
      </w:r>
    </w:p>
    <w:p w:rsidR="00A615C2" w:rsidRDefault="00A615C2" w:rsidP="008F15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(adres do korespondencji)</w:t>
      </w:r>
    </w:p>
    <w:p w:rsidR="00A615C2" w:rsidRDefault="00A615C2" w:rsidP="008F15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15C2" w:rsidRDefault="00A615C2" w:rsidP="008F15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………………………………………..</w:t>
      </w:r>
    </w:p>
    <w:p w:rsidR="00A615C2" w:rsidRDefault="00A615C2" w:rsidP="008F15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(e-mail)</w:t>
      </w:r>
    </w:p>
    <w:p w:rsidR="00A615C2" w:rsidRDefault="00A615C2" w:rsidP="008F15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15C2" w:rsidRDefault="00A615C2" w:rsidP="008F15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……………………………………….</w:t>
      </w:r>
    </w:p>
    <w:p w:rsidR="00A615C2" w:rsidRDefault="00A615C2" w:rsidP="008F15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Nr telefonu do kontaktu</w:t>
      </w:r>
    </w:p>
    <w:p w:rsidR="00171AB4" w:rsidRDefault="00171AB4" w:rsidP="008F15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15DB" w:rsidRPr="00DB0121" w:rsidRDefault="008F15DB" w:rsidP="008F15DB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8F15DB" w:rsidRPr="00DB0121" w:rsidRDefault="00DB0121" w:rsidP="00DB01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0121">
        <w:rPr>
          <w:rFonts w:ascii="Times New Roman" w:hAnsi="Times New Roman" w:cs="Times New Roman"/>
          <w:b/>
          <w:sz w:val="32"/>
          <w:szCs w:val="32"/>
        </w:rPr>
        <w:t>ŻYCIORYS NAUKOWY</w:t>
      </w:r>
    </w:p>
    <w:p w:rsidR="00DB0121" w:rsidRPr="008F15DB" w:rsidRDefault="00DB0121" w:rsidP="006049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049A2" w:rsidRPr="00E801E9" w:rsidRDefault="006049A2" w:rsidP="00E801E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01E9">
        <w:rPr>
          <w:rFonts w:ascii="Times New Roman" w:hAnsi="Times New Roman" w:cs="Times New Roman"/>
          <w:b/>
          <w:sz w:val="24"/>
          <w:szCs w:val="24"/>
        </w:rPr>
        <w:t>Artykuły naukowe opublikowane w czasopiśmie naukowym lub w recenzowanych materiałach z konferencji międzynarodowej</w:t>
      </w:r>
    </w:p>
    <w:p w:rsidR="006049A2" w:rsidRPr="008F15DB" w:rsidRDefault="006049A2" w:rsidP="006049A2">
      <w:pPr>
        <w:pStyle w:val="Akapitzlist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0"/>
        <w:gridCol w:w="3718"/>
        <w:gridCol w:w="2821"/>
        <w:gridCol w:w="1713"/>
      </w:tblGrid>
      <w:tr w:rsidR="006049A2" w:rsidRPr="008F15DB" w:rsidTr="007C67D5">
        <w:trPr>
          <w:trHeight w:val="933"/>
        </w:trPr>
        <w:tc>
          <w:tcPr>
            <w:tcW w:w="817" w:type="dxa"/>
          </w:tcPr>
          <w:p w:rsidR="006049A2" w:rsidRPr="00976205" w:rsidRDefault="006049A2" w:rsidP="00171AB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3789" w:type="dxa"/>
          </w:tcPr>
          <w:p w:rsidR="006049A2" w:rsidRPr="00976205" w:rsidRDefault="006049A2" w:rsidP="006049A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czasopisma </w:t>
            </w:r>
          </w:p>
        </w:tc>
        <w:tc>
          <w:tcPr>
            <w:tcW w:w="2873" w:type="dxa"/>
          </w:tcPr>
          <w:p w:rsidR="006049A2" w:rsidRPr="00976205" w:rsidRDefault="006049A2" w:rsidP="006049A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5">
              <w:rPr>
                <w:rFonts w:ascii="Times New Roman" w:hAnsi="Times New Roman" w:cs="Times New Roman"/>
                <w:b/>
                <w:sz w:val="24"/>
                <w:szCs w:val="24"/>
              </w:rPr>
              <w:t>Tytuł artykułu</w:t>
            </w:r>
          </w:p>
        </w:tc>
        <w:tc>
          <w:tcPr>
            <w:tcW w:w="1733" w:type="dxa"/>
          </w:tcPr>
          <w:p w:rsidR="006049A2" w:rsidRPr="00976205" w:rsidRDefault="006049A2" w:rsidP="007C67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Punkty </w:t>
            </w:r>
            <w:proofErr w:type="spellStart"/>
            <w:r w:rsidRPr="00976205">
              <w:rPr>
                <w:rFonts w:ascii="Times New Roman" w:hAnsi="Times New Roman" w:cs="Times New Roman"/>
                <w:b/>
                <w:sz w:val="24"/>
                <w:szCs w:val="24"/>
              </w:rPr>
              <w:t>MNiSW</w:t>
            </w:r>
            <w:proofErr w:type="spellEnd"/>
            <w:r w:rsidRPr="00976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IF</w:t>
            </w:r>
          </w:p>
        </w:tc>
      </w:tr>
      <w:tr w:rsidR="006049A2" w:rsidRPr="008F15DB" w:rsidTr="006049A2">
        <w:tc>
          <w:tcPr>
            <w:tcW w:w="817" w:type="dxa"/>
          </w:tcPr>
          <w:p w:rsidR="006049A2" w:rsidRPr="008F15DB" w:rsidRDefault="006049A2" w:rsidP="00171AB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6049A2" w:rsidRPr="008F15DB" w:rsidRDefault="006049A2" w:rsidP="00171AB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6049A2" w:rsidRPr="008F15DB" w:rsidRDefault="006049A2" w:rsidP="00171AB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6049A2" w:rsidRPr="008F15DB" w:rsidRDefault="006049A2" w:rsidP="00171AB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9A2" w:rsidRPr="008F15DB" w:rsidTr="006049A2">
        <w:tc>
          <w:tcPr>
            <w:tcW w:w="817" w:type="dxa"/>
          </w:tcPr>
          <w:p w:rsidR="006049A2" w:rsidRPr="008F15DB" w:rsidRDefault="006049A2" w:rsidP="00171AB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6049A2" w:rsidRPr="008F15DB" w:rsidRDefault="006049A2" w:rsidP="00171AB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6049A2" w:rsidRPr="008F15DB" w:rsidRDefault="006049A2" w:rsidP="00171AB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6049A2" w:rsidRPr="008F15DB" w:rsidRDefault="006049A2" w:rsidP="00171AB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205" w:rsidRDefault="00976205" w:rsidP="00976205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C67D5" w:rsidRDefault="007C67D5" w:rsidP="00976205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F15DB" w:rsidRPr="00E801E9" w:rsidRDefault="006049A2" w:rsidP="00E801E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01E9">
        <w:rPr>
          <w:rFonts w:ascii="Times New Roman" w:hAnsi="Times New Roman" w:cs="Times New Roman"/>
          <w:b/>
          <w:sz w:val="24"/>
          <w:szCs w:val="24"/>
        </w:rPr>
        <w:t>Monografie naukowe/ro</w:t>
      </w:r>
      <w:r w:rsidR="008F15DB" w:rsidRPr="00E801E9">
        <w:rPr>
          <w:rFonts w:ascii="Times New Roman" w:hAnsi="Times New Roman" w:cs="Times New Roman"/>
          <w:b/>
          <w:sz w:val="24"/>
          <w:szCs w:val="24"/>
        </w:rPr>
        <w:t xml:space="preserve">zdziały w monografiach naukowych </w:t>
      </w:r>
      <w:r w:rsidRPr="00E801E9">
        <w:rPr>
          <w:rFonts w:ascii="Times New Roman" w:hAnsi="Times New Roman" w:cs="Times New Roman"/>
          <w:b/>
          <w:sz w:val="24"/>
          <w:szCs w:val="24"/>
        </w:rPr>
        <w:t>wydanych przez wydawnictwo, które było ujęte w </w:t>
      </w:r>
      <w:r w:rsidRPr="00E801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ministerialnym  wykazie wydawnictw</w:t>
      </w:r>
    </w:p>
    <w:p w:rsidR="008F15DB" w:rsidRPr="008F15DB" w:rsidRDefault="008F15DB" w:rsidP="008F15DB">
      <w:pPr>
        <w:pStyle w:val="Akapitzlist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3716"/>
        <w:gridCol w:w="9"/>
        <w:gridCol w:w="2818"/>
        <w:gridCol w:w="1702"/>
        <w:gridCol w:w="9"/>
      </w:tblGrid>
      <w:tr w:rsidR="008F15DB" w:rsidRPr="008F15DB" w:rsidTr="00046214">
        <w:trPr>
          <w:trHeight w:val="20"/>
        </w:trPr>
        <w:tc>
          <w:tcPr>
            <w:tcW w:w="817" w:type="dxa"/>
          </w:tcPr>
          <w:p w:rsidR="008F15DB" w:rsidRPr="008F15DB" w:rsidRDefault="008F15DB" w:rsidP="00DC307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5DB"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3798" w:type="dxa"/>
            <w:gridSpan w:val="2"/>
          </w:tcPr>
          <w:p w:rsidR="008F15DB" w:rsidRPr="008F15DB" w:rsidRDefault="008F15DB" w:rsidP="007C67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14">
              <w:rPr>
                <w:rFonts w:ascii="Times New Roman" w:hAnsi="Times New Roman" w:cs="Times New Roman"/>
                <w:szCs w:val="24"/>
              </w:rPr>
              <w:t>Tytuł monografii</w:t>
            </w:r>
            <w:r w:rsidR="007C67D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46214">
              <w:rPr>
                <w:rFonts w:ascii="Times New Roman" w:hAnsi="Times New Roman" w:cs="Times New Roman"/>
                <w:szCs w:val="24"/>
              </w:rPr>
              <w:t>/ rozdziału w monografii</w:t>
            </w:r>
            <w:r w:rsidR="000B268E" w:rsidRPr="00046214">
              <w:rPr>
                <w:rFonts w:ascii="Times New Roman" w:hAnsi="Times New Roman" w:cs="Times New Roman"/>
                <w:szCs w:val="24"/>
              </w:rPr>
              <w:t xml:space="preserve"> (publikacji </w:t>
            </w:r>
            <w:proofErr w:type="spellStart"/>
            <w:r w:rsidR="000B268E" w:rsidRPr="00046214">
              <w:rPr>
                <w:rFonts w:ascii="Times New Roman" w:hAnsi="Times New Roman" w:cs="Times New Roman"/>
                <w:szCs w:val="24"/>
              </w:rPr>
              <w:t>wieloautorskich</w:t>
            </w:r>
            <w:proofErr w:type="spellEnd"/>
            <w:r w:rsidR="000B268E" w:rsidRPr="00046214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864" w:type="dxa"/>
          </w:tcPr>
          <w:p w:rsidR="008F15DB" w:rsidRPr="008F15DB" w:rsidRDefault="000B268E" w:rsidP="00DC307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wydawnictwa </w:t>
            </w:r>
          </w:p>
        </w:tc>
        <w:tc>
          <w:tcPr>
            <w:tcW w:w="1742" w:type="dxa"/>
            <w:gridSpan w:val="2"/>
          </w:tcPr>
          <w:p w:rsidR="008F15DB" w:rsidRPr="008F15DB" w:rsidRDefault="000B268E" w:rsidP="00DC307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8F15DB" w:rsidRPr="008F15DB" w:rsidTr="00046214">
        <w:trPr>
          <w:gridAfter w:val="1"/>
          <w:wAfter w:w="9" w:type="dxa"/>
          <w:trHeight w:val="20"/>
        </w:trPr>
        <w:tc>
          <w:tcPr>
            <w:tcW w:w="817" w:type="dxa"/>
          </w:tcPr>
          <w:p w:rsidR="008F15DB" w:rsidRPr="008F15DB" w:rsidRDefault="008F15DB" w:rsidP="00DC307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8F15DB" w:rsidRPr="008F15DB" w:rsidRDefault="008F15DB" w:rsidP="00DC307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gridSpan w:val="2"/>
          </w:tcPr>
          <w:p w:rsidR="008F15DB" w:rsidRPr="008F15DB" w:rsidRDefault="008F15DB" w:rsidP="00DC307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8F15DB" w:rsidRPr="008F15DB" w:rsidRDefault="008F15DB" w:rsidP="00DC307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5DB" w:rsidRPr="008F15DB" w:rsidTr="00046214">
        <w:trPr>
          <w:gridAfter w:val="1"/>
          <w:wAfter w:w="9" w:type="dxa"/>
          <w:trHeight w:val="20"/>
        </w:trPr>
        <w:tc>
          <w:tcPr>
            <w:tcW w:w="817" w:type="dxa"/>
          </w:tcPr>
          <w:p w:rsidR="008F15DB" w:rsidRPr="008F15DB" w:rsidRDefault="008F15DB" w:rsidP="00DC307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8F15DB" w:rsidRPr="008F15DB" w:rsidRDefault="008F15DB" w:rsidP="00DC307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gridSpan w:val="2"/>
          </w:tcPr>
          <w:p w:rsidR="008F15DB" w:rsidRPr="008F15DB" w:rsidRDefault="008F15DB" w:rsidP="00DC307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8F15DB" w:rsidRPr="008F15DB" w:rsidRDefault="008F15DB" w:rsidP="00DC307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5DB" w:rsidRPr="008F15DB" w:rsidTr="00046214">
        <w:trPr>
          <w:gridAfter w:val="1"/>
          <w:wAfter w:w="9" w:type="dxa"/>
          <w:trHeight w:val="20"/>
        </w:trPr>
        <w:tc>
          <w:tcPr>
            <w:tcW w:w="817" w:type="dxa"/>
          </w:tcPr>
          <w:p w:rsidR="008F15DB" w:rsidRPr="008F15DB" w:rsidRDefault="008F15DB" w:rsidP="00DC307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8F15DB" w:rsidRPr="008F15DB" w:rsidRDefault="008F15DB" w:rsidP="00DC307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gridSpan w:val="2"/>
          </w:tcPr>
          <w:p w:rsidR="008F15DB" w:rsidRPr="008F15DB" w:rsidRDefault="008F15DB" w:rsidP="00DC307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8F15DB" w:rsidRPr="008F15DB" w:rsidRDefault="008F15DB" w:rsidP="00DC307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49A2" w:rsidRPr="008F15DB" w:rsidRDefault="006049A2" w:rsidP="008F15DB">
      <w:pPr>
        <w:pStyle w:val="Akapitzlist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</w:rPr>
      </w:pPr>
    </w:p>
    <w:p w:rsidR="00A615C2" w:rsidRDefault="00A615C2" w:rsidP="00E801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01E9" w:rsidRPr="007C67D5" w:rsidRDefault="00171AB4" w:rsidP="00E801E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C67D5">
        <w:rPr>
          <w:rFonts w:ascii="Times New Roman" w:hAnsi="Times New Roman" w:cs="Times New Roman"/>
          <w:b/>
          <w:sz w:val="24"/>
          <w:szCs w:val="24"/>
        </w:rPr>
        <w:lastRenderedPageBreak/>
        <w:t>III. DONIESIENIA ZJ</w:t>
      </w:r>
      <w:r w:rsidR="00E801E9" w:rsidRPr="007C67D5">
        <w:rPr>
          <w:rFonts w:ascii="Times New Roman" w:hAnsi="Times New Roman" w:cs="Times New Roman"/>
          <w:b/>
          <w:sz w:val="24"/>
          <w:szCs w:val="24"/>
        </w:rPr>
        <w:t>AZDOWE</w:t>
      </w:r>
      <w:r w:rsidR="00E801E9" w:rsidRPr="007C67D5">
        <w:rPr>
          <w:rFonts w:ascii="Times New Roman" w:hAnsi="Times New Roman" w:cs="Times New Roman"/>
          <w:sz w:val="24"/>
          <w:szCs w:val="24"/>
        </w:rPr>
        <w:t xml:space="preserve"> (</w:t>
      </w:r>
      <w:r w:rsidR="00E801E9" w:rsidRPr="007C67D5">
        <w:rPr>
          <w:rFonts w:ascii="Times New Roman" w:hAnsi="Times New Roman" w:cs="Times New Roman"/>
          <w:i/>
          <w:sz w:val="24"/>
          <w:szCs w:val="24"/>
        </w:rPr>
        <w:t>należy wskazać, czy kandydat był osobą prezentującą)</w:t>
      </w:r>
    </w:p>
    <w:p w:rsidR="00171AB4" w:rsidRPr="007C67D5" w:rsidRDefault="00171AB4" w:rsidP="00DA60CC">
      <w:pPr>
        <w:pStyle w:val="Nagwek1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r w:rsidRPr="007C67D5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171AB4" w:rsidRPr="008F15DB" w:rsidRDefault="00171AB4" w:rsidP="00DA60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C67D5">
        <w:rPr>
          <w:rFonts w:ascii="Times New Roman" w:hAnsi="Times New Roman" w:cs="Times New Roman"/>
          <w:sz w:val="24"/>
          <w:szCs w:val="24"/>
          <w:lang w:eastAsia="pl-PL"/>
        </w:rPr>
        <w:t xml:space="preserve">      </w:t>
      </w:r>
      <w:r w:rsidR="00D658FA" w:rsidRPr="007C67D5"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="00D658FA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 w:rsidRPr="008F15DB">
        <w:rPr>
          <w:rFonts w:ascii="Times New Roman" w:hAnsi="Times New Roman" w:cs="Times New Roman"/>
          <w:sz w:val="24"/>
          <w:szCs w:val="24"/>
          <w:lang w:eastAsia="pl-PL"/>
        </w:rPr>
        <w:t>ze zjazdów międzynarodowych</w:t>
      </w:r>
    </w:p>
    <w:p w:rsidR="00D9631D" w:rsidRPr="00D9631D" w:rsidRDefault="00171AB4" w:rsidP="00A615C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F15DB"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r w:rsidR="00DA60CC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Pr="008F15D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658FA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Pr="008F15DB">
        <w:rPr>
          <w:rFonts w:ascii="Times New Roman" w:hAnsi="Times New Roman" w:cs="Times New Roman"/>
          <w:sz w:val="24"/>
          <w:szCs w:val="24"/>
          <w:lang w:eastAsia="pl-PL"/>
        </w:rPr>
        <w:t>. ze zjazdów krajowych</w:t>
      </w:r>
    </w:p>
    <w:p w:rsidR="00D9631D" w:rsidRDefault="00D9631D" w:rsidP="00D9631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631D" w:rsidRPr="00D658FA" w:rsidRDefault="00D9631D" w:rsidP="00D9631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58FA">
        <w:rPr>
          <w:rFonts w:ascii="Times New Roman" w:hAnsi="Times New Roman" w:cs="Times New Roman"/>
          <w:b/>
          <w:sz w:val="24"/>
          <w:szCs w:val="24"/>
        </w:rPr>
        <w:t>IV. Dokumenty pozwalające ocenić wiedzę, umiejętności i kompetencje społeczne nabyte w systemach uczenia się zorganizowanego lub niezorganizowanego</w:t>
      </w: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Pr="00D658FA">
        <w:rPr>
          <w:rFonts w:ascii="Times New Roman" w:hAnsi="Times New Roman" w:cs="Times New Roman"/>
          <w:b/>
          <w:sz w:val="24"/>
          <w:szCs w:val="24"/>
        </w:rPr>
        <w:t xml:space="preserve"> tj.:</w:t>
      </w:r>
    </w:p>
    <w:p w:rsidR="00D9631D" w:rsidRPr="00964C13" w:rsidRDefault="00D9631D" w:rsidP="00D9631D">
      <w:pPr>
        <w:pStyle w:val="Default"/>
        <w:shd w:val="clear" w:color="auto" w:fill="FFFFFF" w:themeFill="background1"/>
        <w:spacing w:line="360" w:lineRule="auto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9631D" w:rsidRPr="009A73C4" w:rsidRDefault="00D9631D" w:rsidP="007C67D5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i/>
          <w:lang w:eastAsia="pl-PL"/>
        </w:rPr>
      </w:pPr>
      <w:r w:rsidRPr="00964C13">
        <w:rPr>
          <w:rFonts w:ascii="Times New Roman" w:eastAsia="Times New Roman" w:hAnsi="Times New Roman" w:cs="Times New Roman"/>
          <w:lang w:eastAsia="pl-PL"/>
        </w:rPr>
        <w:t xml:space="preserve">zaświadczenie o zrealizowaniu programu kształcenia na studiach </w:t>
      </w:r>
      <w:r w:rsidRPr="009A73C4">
        <w:rPr>
          <w:rFonts w:ascii="Times New Roman" w:eastAsia="Times New Roman" w:hAnsi="Times New Roman" w:cs="Times New Roman"/>
          <w:lang w:eastAsia="pl-PL"/>
        </w:rPr>
        <w:t xml:space="preserve">doktoranckich </w:t>
      </w:r>
      <w:r w:rsidRPr="009A73C4">
        <w:rPr>
          <w:rFonts w:ascii="Times New Roman" w:eastAsia="Times New Roman" w:hAnsi="Times New Roman" w:cs="Times New Roman"/>
          <w:i/>
          <w:lang w:eastAsia="pl-PL"/>
        </w:rPr>
        <w:t>(</w:t>
      </w:r>
      <w:r w:rsidR="000D56E7" w:rsidRPr="009A73C4">
        <w:rPr>
          <w:rFonts w:ascii="Times New Roman" w:eastAsia="Times New Roman" w:hAnsi="Times New Roman" w:cs="Times New Roman"/>
          <w:i/>
          <w:lang w:eastAsia="pl-PL"/>
        </w:rPr>
        <w:t xml:space="preserve">w </w:t>
      </w:r>
      <w:r w:rsidRPr="009A73C4">
        <w:rPr>
          <w:rFonts w:ascii="Times New Roman" w:eastAsia="Times New Roman" w:hAnsi="Times New Roman" w:cs="Times New Roman"/>
          <w:i/>
          <w:lang w:eastAsia="pl-PL"/>
        </w:rPr>
        <w:t xml:space="preserve">przypadku doktorantów skreślonych z listy studentów </w:t>
      </w:r>
      <w:r w:rsidR="000D56E7" w:rsidRPr="009A73C4">
        <w:rPr>
          <w:rFonts w:ascii="Times New Roman" w:eastAsia="Times New Roman" w:hAnsi="Times New Roman" w:cs="Times New Roman"/>
          <w:i/>
          <w:lang w:eastAsia="pl-PL"/>
        </w:rPr>
        <w:t>należy dostarczyć kartę przebiegu studiów)</w:t>
      </w:r>
      <w:r w:rsidRPr="009A73C4">
        <w:rPr>
          <w:rFonts w:ascii="Times New Roman" w:eastAsia="Times New Roman" w:hAnsi="Times New Roman" w:cs="Times New Roman"/>
          <w:i/>
          <w:lang w:eastAsia="pl-PL"/>
        </w:rPr>
        <w:t>,</w:t>
      </w:r>
    </w:p>
    <w:p w:rsidR="00D9631D" w:rsidRPr="00964C13" w:rsidRDefault="00D9631D" w:rsidP="007C67D5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64C13">
        <w:rPr>
          <w:rFonts w:ascii="Times New Roman" w:hAnsi="Times New Roman" w:cs="Times New Roman"/>
          <w:sz w:val="22"/>
          <w:szCs w:val="22"/>
        </w:rPr>
        <w:t>plan i program studiów w przypadku absolwentów studiów doktoranckich innych uczelni niż AWF Warszawa,</w:t>
      </w:r>
    </w:p>
    <w:p w:rsidR="00D9631D" w:rsidRPr="00964C13" w:rsidRDefault="00D9631D" w:rsidP="007C67D5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64C13">
        <w:rPr>
          <w:rFonts w:ascii="Times New Roman" w:hAnsi="Times New Roman" w:cs="Times New Roman"/>
          <w:sz w:val="22"/>
          <w:szCs w:val="22"/>
        </w:rPr>
        <w:t xml:space="preserve">jeżeli kandydat nie spełnia kryteriów zawartych w punkcie </w:t>
      </w:r>
      <w:r w:rsidR="000D56E7" w:rsidRPr="00964C13">
        <w:rPr>
          <w:rFonts w:ascii="Times New Roman" w:hAnsi="Times New Roman" w:cs="Times New Roman"/>
          <w:sz w:val="22"/>
          <w:szCs w:val="22"/>
        </w:rPr>
        <w:t>1</w:t>
      </w:r>
      <w:r w:rsidRPr="00964C13">
        <w:rPr>
          <w:rFonts w:ascii="Times New Roman" w:hAnsi="Times New Roman" w:cs="Times New Roman"/>
          <w:sz w:val="22"/>
          <w:szCs w:val="22"/>
        </w:rPr>
        <w:t xml:space="preserve"> i </w:t>
      </w:r>
      <w:r w:rsidR="000D56E7" w:rsidRPr="00964C13">
        <w:rPr>
          <w:rFonts w:ascii="Times New Roman" w:hAnsi="Times New Roman" w:cs="Times New Roman"/>
          <w:sz w:val="22"/>
          <w:szCs w:val="22"/>
        </w:rPr>
        <w:t>2</w:t>
      </w:r>
      <w:r w:rsidRPr="00964C13">
        <w:rPr>
          <w:rFonts w:ascii="Times New Roman" w:hAnsi="Times New Roman" w:cs="Times New Roman"/>
          <w:sz w:val="22"/>
          <w:szCs w:val="22"/>
        </w:rPr>
        <w:t xml:space="preserve"> dostarcza dyplom ukończenia studiów magisterskich wraz z suplementem do dyplomu,</w:t>
      </w:r>
    </w:p>
    <w:p w:rsidR="00D9631D" w:rsidRPr="009A73C4" w:rsidRDefault="00D9631D" w:rsidP="007C67D5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64C13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potwierdzenie aktywności dydaktycznej i popularyzującej naukę </w:t>
      </w:r>
      <w:r w:rsidRPr="009A73C4">
        <w:rPr>
          <w:rFonts w:ascii="Times New Roman" w:hAnsi="Times New Roman" w:cs="Times New Roman"/>
          <w:i/>
          <w:sz w:val="22"/>
          <w:szCs w:val="22"/>
        </w:rPr>
        <w:t>(opis doświadczenia zawodowego wraz z potwierdzającymi go dokumentami np. świadectwo pracy zawodowej wraz z zakresem wykonywanych zadań)</w:t>
      </w:r>
    </w:p>
    <w:p w:rsidR="00D9631D" w:rsidRPr="00964C13" w:rsidRDefault="00D9631D" w:rsidP="007C67D5">
      <w:pPr>
        <w:pStyle w:val="Default"/>
        <w:numPr>
          <w:ilvl w:val="0"/>
          <w:numId w:val="4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64C13">
        <w:rPr>
          <w:rFonts w:ascii="Times New Roman" w:hAnsi="Times New Roman" w:cs="Times New Roman"/>
          <w:sz w:val="22"/>
          <w:szCs w:val="22"/>
        </w:rPr>
        <w:t>inne dokumenty</w:t>
      </w:r>
      <w:r w:rsidRPr="00964C13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2"/>
      </w:r>
      <w:r w:rsidRPr="00964C13">
        <w:rPr>
          <w:rFonts w:ascii="Times New Roman" w:hAnsi="Times New Roman" w:cs="Times New Roman"/>
          <w:sz w:val="22"/>
          <w:szCs w:val="22"/>
        </w:rPr>
        <w:t xml:space="preserve"> (m.in. certyfikaty, potwierdzony udział w pracach badawczych, projektowych lub organizacyjnych),</w:t>
      </w:r>
    </w:p>
    <w:p w:rsidR="00D9631D" w:rsidRPr="00964C13" w:rsidRDefault="00D9631D" w:rsidP="007C67D5">
      <w:pPr>
        <w:pStyle w:val="Default"/>
        <w:numPr>
          <w:ilvl w:val="0"/>
          <w:numId w:val="4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64C13">
        <w:rPr>
          <w:rFonts w:ascii="Times New Roman" w:hAnsi="Times New Roman" w:cs="Times New Roman"/>
          <w:sz w:val="22"/>
          <w:szCs w:val="22"/>
        </w:rPr>
        <w:t>zaświadczenia o ukończeniu kursów, świadectwa ukończenia studiów podyplomowych,</w:t>
      </w:r>
    </w:p>
    <w:p w:rsidR="00D9631D" w:rsidRPr="00964C13" w:rsidRDefault="00D9631D" w:rsidP="007C67D5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64C13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potwierdzenie </w:t>
      </w:r>
      <w:r w:rsidRPr="00964C13">
        <w:rPr>
          <w:rFonts w:ascii="Times New Roman" w:eastAsia="Times New Roman" w:hAnsi="Times New Roman" w:cs="Times New Roman"/>
          <w:sz w:val="22"/>
          <w:szCs w:val="22"/>
          <w:u w:val="single"/>
          <w:lang w:eastAsia="pl-PL"/>
        </w:rPr>
        <w:t>czynnego udziału w konferencji naukowej</w:t>
      </w:r>
      <w:r w:rsidRPr="00964C13">
        <w:rPr>
          <w:rFonts w:ascii="Times New Roman" w:eastAsia="Times New Roman" w:hAnsi="Times New Roman" w:cs="Times New Roman"/>
          <w:sz w:val="22"/>
          <w:szCs w:val="22"/>
          <w:lang w:eastAsia="pl-PL"/>
        </w:rPr>
        <w:t> </w:t>
      </w:r>
    </w:p>
    <w:p w:rsidR="00D9631D" w:rsidRPr="009A73C4" w:rsidRDefault="00D9631D" w:rsidP="007C67D5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i/>
        </w:rPr>
      </w:pPr>
      <w:r w:rsidRPr="00964C13">
        <w:rPr>
          <w:rFonts w:ascii="Times New Roman" w:hAnsi="Times New Roman" w:cs="Times New Roman"/>
        </w:rPr>
        <w:t xml:space="preserve">członkostwo w towarzystwach naukowych </w:t>
      </w:r>
      <w:r w:rsidRPr="007C67D5">
        <w:rPr>
          <w:rFonts w:ascii="Times New Roman" w:hAnsi="Times New Roman" w:cs="Times New Roman"/>
        </w:rPr>
        <w:t>krajowych/zagranicznych</w:t>
      </w:r>
      <w:r w:rsidRPr="009A73C4">
        <w:rPr>
          <w:rFonts w:ascii="Times New Roman" w:hAnsi="Times New Roman" w:cs="Times New Roman"/>
          <w:i/>
        </w:rPr>
        <w:t xml:space="preserve"> (oprócz zaświadczeń czy certyfikatów należy dołączyć potwierdzenie wykonywanych zadań i osiągnięć)</w:t>
      </w:r>
    </w:p>
    <w:p w:rsidR="00D9631D" w:rsidRPr="00964C13" w:rsidRDefault="00D9631D" w:rsidP="007C67D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64C13">
        <w:rPr>
          <w:rFonts w:ascii="Times New Roman" w:hAnsi="Times New Roman" w:cs="Times New Roman"/>
        </w:rPr>
        <w:t>odbyte staże w krajowych lub zagranicznych ośrodkach naukowych lub akademickich (</w:t>
      </w:r>
      <w:r w:rsidRPr="009A73C4">
        <w:rPr>
          <w:rFonts w:ascii="Times New Roman" w:hAnsi="Times New Roman" w:cs="Times New Roman"/>
          <w:i/>
        </w:rPr>
        <w:t>dołączyć wykonywane zadania, rekomendacje itp.)</w:t>
      </w:r>
    </w:p>
    <w:p w:rsidR="00D9631D" w:rsidRPr="00A615C2" w:rsidRDefault="00D9631D" w:rsidP="007C67D5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964C13">
        <w:rPr>
          <w:rFonts w:ascii="Times New Roman" w:hAnsi="Times New Roman" w:cs="Times New Roman"/>
        </w:rPr>
        <w:t>pozostałe osiągniecia:</w:t>
      </w:r>
    </w:p>
    <w:p w:rsidR="00D9631D" w:rsidRPr="00964C13" w:rsidRDefault="00D9631D" w:rsidP="00D9631D">
      <w:pPr>
        <w:shd w:val="clear" w:color="auto" w:fill="FFFFFF" w:themeFill="background1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</w:rPr>
      </w:pPr>
      <w:r w:rsidRPr="00964C13">
        <w:rPr>
          <w:rStyle w:val="Pogrubienie"/>
          <w:rFonts w:ascii="Times New Roman" w:hAnsi="Times New Roman" w:cs="Times New Roman"/>
        </w:rPr>
        <w:t>Znajomość języka nowożytnego</w:t>
      </w:r>
    </w:p>
    <w:p w:rsidR="00D9631D" w:rsidRPr="00964C13" w:rsidRDefault="00D9631D" w:rsidP="007C67D5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964C13">
        <w:rPr>
          <w:rFonts w:ascii="Times New Roman" w:eastAsia="Times New Roman" w:hAnsi="Times New Roman" w:cs="Times New Roman"/>
          <w:bCs/>
        </w:rPr>
        <w:t>certyfikat</w:t>
      </w:r>
      <w:r w:rsidRPr="00964C13">
        <w:rPr>
          <w:rStyle w:val="Odwoanieprzypisudolnego"/>
          <w:rFonts w:ascii="Times New Roman" w:eastAsia="Times New Roman" w:hAnsi="Times New Roman" w:cs="Times New Roman"/>
        </w:rPr>
        <w:footnoteReference w:id="3"/>
      </w:r>
      <w:r w:rsidRPr="00964C13">
        <w:rPr>
          <w:rFonts w:ascii="Times New Roman" w:eastAsia="Times New Roman" w:hAnsi="Times New Roman" w:cs="Times New Roman"/>
          <w:bCs/>
        </w:rPr>
        <w:t xml:space="preserve"> lub dyplom ukończenia studiów, poświadczających znajomość nowożytnego języka obcego na poziomie biegłości językowej co najmniej B2</w:t>
      </w:r>
      <w:r w:rsidRPr="00964C13">
        <w:rPr>
          <w:rFonts w:ascii="Times New Roman" w:eastAsia="Times New Roman" w:hAnsi="Times New Roman" w:cs="Times New Roman"/>
        </w:rPr>
        <w:t xml:space="preserve"> (</w:t>
      </w:r>
      <w:r w:rsidRPr="00964C13">
        <w:rPr>
          <w:rFonts w:ascii="Times New Roman" w:eastAsia="Times New Roman" w:hAnsi="Times New Roman" w:cs="Times New Roman"/>
          <w:u w:val="single"/>
        </w:rPr>
        <w:t>nie dotyczy doktorantów studiów doktoranckich i absolwentów studiów doktoranckich AWF Warszawa</w:t>
      </w:r>
      <w:r w:rsidRPr="00964C13">
        <w:rPr>
          <w:rFonts w:ascii="Times New Roman" w:eastAsia="Times New Roman" w:hAnsi="Times New Roman" w:cs="Times New Roman"/>
        </w:rPr>
        <w:t>)</w:t>
      </w:r>
    </w:p>
    <w:p w:rsidR="00CD1325" w:rsidRPr="00CD1325" w:rsidRDefault="00CD1325" w:rsidP="00CD1325">
      <w:pPr>
        <w:pStyle w:val="Akapitzlist"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D1325" w:rsidRPr="007C67D5" w:rsidRDefault="00CD1325" w:rsidP="00CD132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bookmarkEnd w:id="0"/>
    </w:p>
    <w:p w:rsidR="00CD1325" w:rsidRDefault="00CD1325" w:rsidP="009A73C4">
      <w:pPr>
        <w:spacing w:after="0" w:line="240" w:lineRule="auto"/>
        <w:ind w:left="4956"/>
        <w:rPr>
          <w:rFonts w:ascii="Times New Roman" w:hAnsi="Times New Roman" w:cs="Times New Roman"/>
          <w:i/>
        </w:rPr>
      </w:pPr>
      <w:r w:rsidRPr="00964C13">
        <w:rPr>
          <w:rFonts w:ascii="Times New Roman" w:hAnsi="Times New Roman" w:cs="Times New Roman"/>
        </w:rPr>
        <w:t>……………………………………</w:t>
      </w:r>
      <w:r w:rsidRPr="00964C13">
        <w:rPr>
          <w:rFonts w:ascii="Times New Roman" w:hAnsi="Times New Roman" w:cs="Times New Roman"/>
          <w:i/>
        </w:rPr>
        <w:tab/>
      </w:r>
      <w:r w:rsidRPr="00964C13">
        <w:rPr>
          <w:rFonts w:ascii="Times New Roman" w:hAnsi="Times New Roman" w:cs="Times New Roman"/>
          <w:i/>
        </w:rPr>
        <w:tab/>
        <w:t>/podpis kandydata/</w:t>
      </w:r>
    </w:p>
    <w:p w:rsidR="007C67D5" w:rsidRDefault="007C67D5" w:rsidP="009A73C4">
      <w:pPr>
        <w:spacing w:after="0" w:line="240" w:lineRule="auto"/>
        <w:ind w:left="4956"/>
        <w:rPr>
          <w:rFonts w:ascii="Times New Roman" w:hAnsi="Times New Roman" w:cs="Times New Roman"/>
        </w:rPr>
      </w:pPr>
    </w:p>
    <w:p w:rsidR="007C67D5" w:rsidRPr="009A73C4" w:rsidRDefault="007C67D5" w:rsidP="009A73C4">
      <w:pPr>
        <w:spacing w:after="0" w:line="240" w:lineRule="auto"/>
        <w:ind w:left="4956"/>
        <w:rPr>
          <w:rFonts w:ascii="Times New Roman" w:hAnsi="Times New Roman" w:cs="Times New Roman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5694"/>
        <w:gridCol w:w="3041"/>
      </w:tblGrid>
      <w:tr w:rsidR="00CD1325" w:rsidTr="002F3119">
        <w:trPr>
          <w:trHeight w:val="454"/>
        </w:trPr>
        <w:tc>
          <w:tcPr>
            <w:tcW w:w="9747" w:type="dxa"/>
            <w:gridSpan w:val="3"/>
            <w:shd w:val="clear" w:color="auto" w:fill="auto"/>
          </w:tcPr>
          <w:p w:rsidR="00CD1325" w:rsidRDefault="00CD1325" w:rsidP="002F3119">
            <w:pPr>
              <w:jc w:val="center"/>
              <w:rPr>
                <w:b/>
                <w:sz w:val="28"/>
                <w:szCs w:val="28"/>
              </w:rPr>
            </w:pPr>
            <w:r w:rsidRPr="00897FA9">
              <w:rPr>
                <w:b/>
                <w:sz w:val="28"/>
                <w:szCs w:val="28"/>
              </w:rPr>
              <w:lastRenderedPageBreak/>
              <w:t>Załączone dokumenty</w:t>
            </w:r>
          </w:p>
          <w:p w:rsidR="00CD1325" w:rsidRPr="00CD1325" w:rsidRDefault="00CD1325" w:rsidP="002F3119">
            <w:pPr>
              <w:jc w:val="center"/>
              <w:rPr>
                <w:sz w:val="20"/>
                <w:szCs w:val="20"/>
              </w:rPr>
            </w:pPr>
            <w:r w:rsidRPr="00CD1325">
              <w:rPr>
                <w:sz w:val="20"/>
                <w:szCs w:val="20"/>
              </w:rPr>
              <w:t>(wykaz należy wypełnić komputerowo)</w:t>
            </w:r>
          </w:p>
        </w:tc>
      </w:tr>
      <w:tr w:rsidR="00CD1325" w:rsidRPr="009A59EE" w:rsidTr="002F3119">
        <w:trPr>
          <w:trHeight w:val="454"/>
        </w:trPr>
        <w:tc>
          <w:tcPr>
            <w:tcW w:w="790" w:type="dxa"/>
            <w:shd w:val="clear" w:color="auto" w:fill="auto"/>
          </w:tcPr>
          <w:p w:rsidR="00CD1325" w:rsidRDefault="00CD1325" w:rsidP="002F3119">
            <w:pPr>
              <w:jc w:val="center"/>
              <w:rPr>
                <w:b/>
                <w:sz w:val="20"/>
                <w:szCs w:val="20"/>
              </w:rPr>
            </w:pPr>
          </w:p>
          <w:p w:rsidR="00CD1325" w:rsidRPr="00897FA9" w:rsidRDefault="00CD1325" w:rsidP="002F3119">
            <w:pPr>
              <w:jc w:val="center"/>
              <w:rPr>
                <w:b/>
                <w:sz w:val="20"/>
                <w:szCs w:val="20"/>
              </w:rPr>
            </w:pPr>
            <w:r w:rsidRPr="00897FA9">
              <w:rPr>
                <w:b/>
                <w:sz w:val="20"/>
                <w:szCs w:val="20"/>
              </w:rPr>
              <w:t>L.p.</w:t>
            </w:r>
          </w:p>
          <w:p w:rsidR="00CD1325" w:rsidRPr="00897FA9" w:rsidRDefault="00CD1325" w:rsidP="002F31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5" w:type="dxa"/>
            <w:shd w:val="clear" w:color="auto" w:fill="auto"/>
          </w:tcPr>
          <w:p w:rsidR="00CD1325" w:rsidRDefault="00CD1325" w:rsidP="002F3119">
            <w:pPr>
              <w:jc w:val="center"/>
              <w:rPr>
                <w:b/>
                <w:sz w:val="20"/>
                <w:szCs w:val="20"/>
              </w:rPr>
            </w:pPr>
          </w:p>
          <w:p w:rsidR="00CD1325" w:rsidRPr="00897FA9" w:rsidRDefault="00CD1325" w:rsidP="002F3119">
            <w:pPr>
              <w:jc w:val="center"/>
              <w:rPr>
                <w:b/>
                <w:sz w:val="20"/>
                <w:szCs w:val="20"/>
              </w:rPr>
            </w:pPr>
            <w:r w:rsidRPr="00897FA9">
              <w:rPr>
                <w:b/>
                <w:sz w:val="20"/>
                <w:szCs w:val="20"/>
              </w:rPr>
              <w:t>Wykaz dokumentów</w:t>
            </w:r>
          </w:p>
        </w:tc>
        <w:tc>
          <w:tcPr>
            <w:tcW w:w="3102" w:type="dxa"/>
            <w:shd w:val="clear" w:color="auto" w:fill="auto"/>
          </w:tcPr>
          <w:p w:rsidR="00CD1325" w:rsidRDefault="00CD1325" w:rsidP="002F3119">
            <w:pPr>
              <w:jc w:val="center"/>
              <w:rPr>
                <w:b/>
                <w:sz w:val="20"/>
                <w:szCs w:val="20"/>
              </w:rPr>
            </w:pPr>
          </w:p>
          <w:p w:rsidR="00CD1325" w:rsidRPr="00897FA9" w:rsidRDefault="00CD1325" w:rsidP="002F3119">
            <w:pPr>
              <w:jc w:val="center"/>
              <w:rPr>
                <w:b/>
                <w:sz w:val="20"/>
                <w:szCs w:val="20"/>
              </w:rPr>
            </w:pPr>
            <w:r w:rsidRPr="00897FA9">
              <w:rPr>
                <w:b/>
                <w:sz w:val="20"/>
                <w:szCs w:val="20"/>
              </w:rPr>
              <w:t>Pokwitowanie w przypadku odbioru dokumentów przez kandydata</w:t>
            </w:r>
          </w:p>
        </w:tc>
      </w:tr>
      <w:tr w:rsidR="00CD1325" w:rsidTr="002F3119">
        <w:trPr>
          <w:trHeight w:val="454"/>
        </w:trPr>
        <w:tc>
          <w:tcPr>
            <w:tcW w:w="790" w:type="dxa"/>
            <w:shd w:val="clear" w:color="auto" w:fill="auto"/>
          </w:tcPr>
          <w:p w:rsidR="00CD1325" w:rsidRDefault="00CD1325" w:rsidP="002F3119">
            <w:r>
              <w:t>1.</w:t>
            </w:r>
          </w:p>
        </w:tc>
        <w:tc>
          <w:tcPr>
            <w:tcW w:w="5855" w:type="dxa"/>
            <w:shd w:val="clear" w:color="auto" w:fill="auto"/>
          </w:tcPr>
          <w:p w:rsidR="00CD1325" w:rsidRDefault="00CD1325" w:rsidP="002F3119"/>
        </w:tc>
        <w:tc>
          <w:tcPr>
            <w:tcW w:w="3102" w:type="dxa"/>
            <w:shd w:val="clear" w:color="auto" w:fill="auto"/>
          </w:tcPr>
          <w:p w:rsidR="00CD1325" w:rsidRDefault="00CD1325" w:rsidP="002F3119"/>
        </w:tc>
      </w:tr>
      <w:tr w:rsidR="00CD1325" w:rsidTr="002F3119">
        <w:trPr>
          <w:trHeight w:val="454"/>
        </w:trPr>
        <w:tc>
          <w:tcPr>
            <w:tcW w:w="790" w:type="dxa"/>
            <w:shd w:val="clear" w:color="auto" w:fill="auto"/>
          </w:tcPr>
          <w:p w:rsidR="00CD1325" w:rsidRDefault="00CD1325" w:rsidP="002F3119">
            <w:r>
              <w:t>2.</w:t>
            </w:r>
          </w:p>
        </w:tc>
        <w:tc>
          <w:tcPr>
            <w:tcW w:w="5855" w:type="dxa"/>
            <w:shd w:val="clear" w:color="auto" w:fill="auto"/>
          </w:tcPr>
          <w:p w:rsidR="00CD1325" w:rsidRDefault="00CD1325" w:rsidP="002F3119"/>
        </w:tc>
        <w:tc>
          <w:tcPr>
            <w:tcW w:w="3102" w:type="dxa"/>
            <w:shd w:val="clear" w:color="auto" w:fill="auto"/>
          </w:tcPr>
          <w:p w:rsidR="00CD1325" w:rsidRDefault="00CD1325" w:rsidP="002F3119"/>
        </w:tc>
      </w:tr>
      <w:tr w:rsidR="00CD1325" w:rsidTr="002F3119">
        <w:trPr>
          <w:trHeight w:val="454"/>
        </w:trPr>
        <w:tc>
          <w:tcPr>
            <w:tcW w:w="790" w:type="dxa"/>
            <w:shd w:val="clear" w:color="auto" w:fill="auto"/>
          </w:tcPr>
          <w:p w:rsidR="00CD1325" w:rsidRDefault="00CD1325" w:rsidP="002F3119">
            <w:r>
              <w:t>3.</w:t>
            </w:r>
          </w:p>
        </w:tc>
        <w:tc>
          <w:tcPr>
            <w:tcW w:w="5855" w:type="dxa"/>
            <w:shd w:val="clear" w:color="auto" w:fill="auto"/>
          </w:tcPr>
          <w:p w:rsidR="00CD1325" w:rsidRDefault="00CD1325" w:rsidP="002F3119"/>
        </w:tc>
        <w:tc>
          <w:tcPr>
            <w:tcW w:w="3102" w:type="dxa"/>
            <w:shd w:val="clear" w:color="auto" w:fill="auto"/>
          </w:tcPr>
          <w:p w:rsidR="00CD1325" w:rsidRDefault="00CD1325" w:rsidP="002F3119"/>
        </w:tc>
      </w:tr>
      <w:tr w:rsidR="00CD1325" w:rsidTr="002F3119">
        <w:trPr>
          <w:trHeight w:val="454"/>
        </w:trPr>
        <w:tc>
          <w:tcPr>
            <w:tcW w:w="790" w:type="dxa"/>
            <w:shd w:val="clear" w:color="auto" w:fill="auto"/>
          </w:tcPr>
          <w:p w:rsidR="00CD1325" w:rsidRDefault="00CD1325" w:rsidP="002F3119">
            <w:r>
              <w:t>4.</w:t>
            </w:r>
          </w:p>
        </w:tc>
        <w:tc>
          <w:tcPr>
            <w:tcW w:w="5855" w:type="dxa"/>
            <w:shd w:val="clear" w:color="auto" w:fill="auto"/>
          </w:tcPr>
          <w:p w:rsidR="00CD1325" w:rsidRDefault="00CD1325" w:rsidP="002F3119"/>
        </w:tc>
        <w:tc>
          <w:tcPr>
            <w:tcW w:w="3102" w:type="dxa"/>
            <w:shd w:val="clear" w:color="auto" w:fill="auto"/>
          </w:tcPr>
          <w:p w:rsidR="00CD1325" w:rsidRDefault="00CD1325" w:rsidP="002F3119"/>
        </w:tc>
      </w:tr>
      <w:tr w:rsidR="00CD1325" w:rsidTr="002F3119">
        <w:trPr>
          <w:trHeight w:val="454"/>
        </w:trPr>
        <w:tc>
          <w:tcPr>
            <w:tcW w:w="790" w:type="dxa"/>
            <w:shd w:val="clear" w:color="auto" w:fill="auto"/>
          </w:tcPr>
          <w:p w:rsidR="00CD1325" w:rsidRDefault="00CD1325" w:rsidP="002F3119">
            <w:r>
              <w:t>5.</w:t>
            </w:r>
          </w:p>
        </w:tc>
        <w:tc>
          <w:tcPr>
            <w:tcW w:w="5855" w:type="dxa"/>
            <w:shd w:val="clear" w:color="auto" w:fill="auto"/>
          </w:tcPr>
          <w:p w:rsidR="00CD1325" w:rsidRDefault="00CD1325" w:rsidP="002F3119"/>
        </w:tc>
        <w:tc>
          <w:tcPr>
            <w:tcW w:w="3102" w:type="dxa"/>
            <w:shd w:val="clear" w:color="auto" w:fill="auto"/>
          </w:tcPr>
          <w:p w:rsidR="00CD1325" w:rsidRDefault="00CD1325" w:rsidP="002F3119"/>
        </w:tc>
      </w:tr>
      <w:tr w:rsidR="00CD1325" w:rsidTr="002F3119">
        <w:trPr>
          <w:trHeight w:val="454"/>
        </w:trPr>
        <w:tc>
          <w:tcPr>
            <w:tcW w:w="790" w:type="dxa"/>
            <w:shd w:val="clear" w:color="auto" w:fill="auto"/>
          </w:tcPr>
          <w:p w:rsidR="00CD1325" w:rsidRDefault="00CD1325" w:rsidP="002F3119">
            <w:r>
              <w:t>6.itd.</w:t>
            </w:r>
          </w:p>
        </w:tc>
        <w:tc>
          <w:tcPr>
            <w:tcW w:w="5855" w:type="dxa"/>
            <w:shd w:val="clear" w:color="auto" w:fill="auto"/>
          </w:tcPr>
          <w:p w:rsidR="00CD1325" w:rsidRDefault="00CD1325" w:rsidP="002F3119"/>
        </w:tc>
        <w:tc>
          <w:tcPr>
            <w:tcW w:w="3102" w:type="dxa"/>
            <w:shd w:val="clear" w:color="auto" w:fill="auto"/>
          </w:tcPr>
          <w:p w:rsidR="00CD1325" w:rsidRDefault="00CD1325" w:rsidP="002F3119"/>
        </w:tc>
      </w:tr>
    </w:tbl>
    <w:p w:rsidR="00CD1325" w:rsidRPr="00CD1325" w:rsidRDefault="00CD1325" w:rsidP="00CD1325">
      <w:pPr>
        <w:pStyle w:val="Akapitzlist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64C13" w:rsidRDefault="00964C13" w:rsidP="00A615C2">
      <w:pPr>
        <w:spacing w:after="0" w:line="240" w:lineRule="auto"/>
        <w:ind w:left="4956"/>
        <w:rPr>
          <w:rFonts w:ascii="Times New Roman" w:hAnsi="Times New Roman" w:cs="Times New Roman"/>
        </w:rPr>
      </w:pPr>
    </w:p>
    <w:p w:rsidR="009A73C4" w:rsidRDefault="00171AB4" w:rsidP="00DB0121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964C13">
        <w:rPr>
          <w:rFonts w:ascii="Times New Roman" w:hAnsi="Times New Roman" w:cs="Times New Roman"/>
        </w:rPr>
        <w:t>……………………………………</w:t>
      </w:r>
    </w:p>
    <w:p w:rsidR="00171AB4" w:rsidRPr="00964C13" w:rsidRDefault="009A73C4" w:rsidP="00DB0121">
      <w:pPr>
        <w:spacing w:after="0" w:line="24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</w:t>
      </w:r>
      <w:r w:rsidR="007C67D5">
        <w:rPr>
          <w:rFonts w:ascii="Times New Roman" w:hAnsi="Times New Roman" w:cs="Times New Roman"/>
          <w:i/>
        </w:rPr>
        <w:t xml:space="preserve">     </w:t>
      </w:r>
      <w:r>
        <w:rPr>
          <w:rFonts w:ascii="Times New Roman" w:hAnsi="Times New Roman" w:cs="Times New Roman"/>
          <w:i/>
        </w:rPr>
        <w:t xml:space="preserve">  </w:t>
      </w:r>
      <w:r w:rsidR="00976205" w:rsidRPr="00964C13">
        <w:rPr>
          <w:rFonts w:ascii="Times New Roman" w:hAnsi="Times New Roman" w:cs="Times New Roman"/>
          <w:i/>
        </w:rPr>
        <w:t>/podpis k</w:t>
      </w:r>
      <w:r w:rsidR="00171AB4" w:rsidRPr="00964C13">
        <w:rPr>
          <w:rFonts w:ascii="Times New Roman" w:hAnsi="Times New Roman" w:cs="Times New Roman"/>
          <w:i/>
        </w:rPr>
        <w:t>andydata/</w:t>
      </w:r>
    </w:p>
    <w:p w:rsidR="00171AB4" w:rsidRPr="00964C13" w:rsidRDefault="00171AB4" w:rsidP="00DB0121">
      <w:pPr>
        <w:spacing w:after="0" w:line="240" w:lineRule="auto"/>
        <w:rPr>
          <w:rFonts w:ascii="Times New Roman" w:hAnsi="Times New Roman" w:cs="Times New Roman"/>
          <w:i/>
        </w:rPr>
      </w:pPr>
    </w:p>
    <w:sectPr w:rsidR="00171AB4" w:rsidRPr="00964C1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9F2" w:rsidRDefault="00FE79F2" w:rsidP="006F5B20">
      <w:pPr>
        <w:spacing w:after="0" w:line="240" w:lineRule="auto"/>
      </w:pPr>
      <w:r>
        <w:separator/>
      </w:r>
    </w:p>
  </w:endnote>
  <w:endnote w:type="continuationSeparator" w:id="0">
    <w:p w:rsidR="00FE79F2" w:rsidRDefault="00FE79F2" w:rsidP="006F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9535216"/>
      <w:docPartObj>
        <w:docPartGallery w:val="Page Numbers (Bottom of Page)"/>
        <w:docPartUnique/>
      </w:docPartObj>
    </w:sdtPr>
    <w:sdtEndPr/>
    <w:sdtContent>
      <w:p w:rsidR="006F5B20" w:rsidRDefault="006F5B2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AAA">
          <w:rPr>
            <w:noProof/>
          </w:rPr>
          <w:t>1</w:t>
        </w:r>
        <w:r>
          <w:fldChar w:fldCharType="end"/>
        </w:r>
      </w:p>
    </w:sdtContent>
  </w:sdt>
  <w:p w:rsidR="006F5B20" w:rsidRDefault="006F5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9F2" w:rsidRDefault="00FE79F2" w:rsidP="006F5B20">
      <w:pPr>
        <w:spacing w:after="0" w:line="240" w:lineRule="auto"/>
      </w:pPr>
      <w:r>
        <w:separator/>
      </w:r>
    </w:p>
  </w:footnote>
  <w:footnote w:type="continuationSeparator" w:id="0">
    <w:p w:rsidR="00FE79F2" w:rsidRDefault="00FE79F2" w:rsidP="006F5B20">
      <w:pPr>
        <w:spacing w:after="0" w:line="240" w:lineRule="auto"/>
      </w:pPr>
      <w:r>
        <w:continuationSeparator/>
      </w:r>
    </w:p>
  </w:footnote>
  <w:footnote w:id="1">
    <w:p w:rsidR="00D9631D" w:rsidRPr="00D658FA" w:rsidRDefault="00D9631D" w:rsidP="007C67D5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658FA">
        <w:rPr>
          <w:rFonts w:ascii="Times New Roman" w:hAnsi="Times New Roman" w:cs="Times New Roman"/>
          <w:sz w:val="18"/>
          <w:szCs w:val="18"/>
        </w:rPr>
        <w:t xml:space="preserve">Dokumenty wykazane w punkcie </w:t>
      </w:r>
      <w:r w:rsidR="00964C13">
        <w:rPr>
          <w:rFonts w:ascii="Times New Roman" w:hAnsi="Times New Roman" w:cs="Times New Roman"/>
          <w:sz w:val="18"/>
          <w:szCs w:val="18"/>
        </w:rPr>
        <w:t>1 do 11</w:t>
      </w:r>
      <w:r w:rsidRPr="00D658FA">
        <w:rPr>
          <w:rFonts w:ascii="Times New Roman" w:hAnsi="Times New Roman" w:cs="Times New Roman"/>
          <w:sz w:val="18"/>
          <w:szCs w:val="18"/>
        </w:rPr>
        <w:t xml:space="preserve"> należy przedstawić w formie oryginału lub kopii poświadczonych za zgodność z</w:t>
      </w:r>
      <w:r w:rsidR="007C67D5">
        <w:rPr>
          <w:rFonts w:ascii="Times New Roman" w:hAnsi="Times New Roman" w:cs="Times New Roman"/>
          <w:sz w:val="18"/>
          <w:szCs w:val="18"/>
        </w:rPr>
        <w:t> </w:t>
      </w:r>
      <w:r w:rsidRPr="00D658FA">
        <w:rPr>
          <w:rFonts w:ascii="Times New Roman" w:hAnsi="Times New Roman" w:cs="Times New Roman"/>
          <w:sz w:val="18"/>
          <w:szCs w:val="18"/>
        </w:rPr>
        <w:t>oryginałem. Dokumenty te powinny zawierać dane umożliwiające ich weryfikację (nazwę firmy/uczelni, pieczęcie i podpisy  osób wystawiających te dokumenty, telefony służbowe (firmowe), adresy mailowe, adresy stron internetowych.</w:t>
      </w:r>
    </w:p>
  </w:footnote>
  <w:footnote w:id="2">
    <w:p w:rsidR="00D9631D" w:rsidRPr="000578C6" w:rsidRDefault="00D9631D" w:rsidP="007C67D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0578C6">
        <w:rPr>
          <w:rFonts w:ascii="Times New Roman" w:hAnsi="Times New Roman" w:cs="Times New Roman"/>
          <w:sz w:val="18"/>
          <w:szCs w:val="18"/>
        </w:rPr>
        <w:t xml:space="preserve">Wyjaśnienie: np. do certyfikatu za udział w konferencji należy dołączyć program konferencji, przy potwierdzaniu udziału w pracach badawczych, projektowych i organizacyjnych (należy </w:t>
      </w:r>
      <w:r w:rsidR="00964C13">
        <w:rPr>
          <w:rFonts w:ascii="Times New Roman" w:hAnsi="Times New Roman" w:cs="Times New Roman"/>
          <w:sz w:val="18"/>
          <w:szCs w:val="18"/>
        </w:rPr>
        <w:t xml:space="preserve">uwzględnić </w:t>
      </w:r>
      <w:r w:rsidRPr="000578C6">
        <w:rPr>
          <w:rFonts w:ascii="Times New Roman" w:hAnsi="Times New Roman" w:cs="Times New Roman"/>
          <w:sz w:val="18"/>
          <w:szCs w:val="18"/>
        </w:rPr>
        <w:t>wykonywane zadania i osiągnięcia)</w:t>
      </w:r>
    </w:p>
  </w:footnote>
  <w:footnote w:id="3">
    <w:p w:rsidR="00D9631D" w:rsidRPr="000578C6" w:rsidRDefault="00D9631D" w:rsidP="007C67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578C6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578C6">
        <w:rPr>
          <w:rFonts w:ascii="Times New Roman" w:hAnsi="Times New Roman" w:cs="Times New Roman"/>
          <w:sz w:val="18"/>
          <w:szCs w:val="18"/>
        </w:rPr>
        <w:t xml:space="preserve"> </w:t>
      </w:r>
      <w:hyperlink r:id="rId1" w:history="1">
        <w:r w:rsidRPr="000578C6">
          <w:rPr>
            <w:rFonts w:ascii="Times New Roman" w:eastAsia="Times New Roman" w:hAnsi="Times New Roman" w:cs="Times New Roman"/>
            <w:sz w:val="18"/>
            <w:szCs w:val="18"/>
          </w:rPr>
          <w:t>Wykaz certyfikatów uprawniających do zwolnienia z egzaminu z nowożytnego języka obcego</w:t>
        </w:r>
        <w:r w:rsidRPr="000578C6">
          <w:rPr>
            <w:rFonts w:ascii="Times New Roman" w:eastAsia="Times New Roman" w:hAnsi="Times New Roman" w:cs="Times New Roman"/>
            <w:color w:val="0000FF"/>
            <w:sz w:val="18"/>
            <w:szCs w:val="18"/>
          </w:rPr>
          <w:t xml:space="preserve"> </w:t>
        </w:r>
      </w:hyperlink>
      <w:r w:rsidRPr="000578C6">
        <w:rPr>
          <w:rFonts w:ascii="Times New Roman" w:eastAsia="Times New Roman" w:hAnsi="Times New Roman" w:cs="Times New Roman"/>
          <w:color w:val="0000FF"/>
          <w:sz w:val="18"/>
          <w:szCs w:val="18"/>
        </w:rPr>
        <w:t xml:space="preserve">- </w:t>
      </w:r>
      <w:r w:rsidRPr="000578C6">
        <w:rPr>
          <w:rFonts w:ascii="Times New Roman" w:hAnsi="Times New Roman" w:cs="Times New Roman"/>
          <w:sz w:val="18"/>
          <w:szCs w:val="18"/>
        </w:rPr>
        <w:t>Załącznik nr 1 do </w:t>
      </w:r>
      <w:hyperlink r:id="rId2" w:tgtFrame="_blank" w:history="1">
        <w:r w:rsidRPr="000578C6">
          <w:rPr>
            <w:rStyle w:val="Hipercze"/>
            <w:rFonts w:ascii="Times New Roman" w:hAnsi="Times New Roman" w:cs="Times New Roman"/>
            <w:sz w:val="18"/>
            <w:szCs w:val="18"/>
          </w:rPr>
          <w:t>Rozporządzenia Ministra Nauki i Szkolnictwa Wyższego z dnia 19 stycznia 2018 r. w sprawie szczegółowego trybu i warunków przeprowadzania czynności w przewodzie doktorskim, w postępowaniu habilitacyjnym oraz w postępowaniu o nadanie tytułu profesora</w:t>
        </w:r>
      </w:hyperlink>
      <w:r w:rsidRPr="000578C6">
        <w:rPr>
          <w:rFonts w:ascii="Times New Roman" w:hAnsi="Times New Roman" w:cs="Times New Roman"/>
          <w:sz w:val="18"/>
          <w:szCs w:val="18"/>
        </w:rPr>
        <w:t xml:space="preserve"> (Dz.U. 2018, poz. 261)</w:t>
      </w:r>
    </w:p>
    <w:p w:rsidR="00D9631D" w:rsidRDefault="00D9631D" w:rsidP="00D9631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2724"/>
    <w:multiLevelType w:val="hybridMultilevel"/>
    <w:tmpl w:val="A9D4B9C4"/>
    <w:lvl w:ilvl="0" w:tplc="A84A89A2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1574A"/>
    <w:multiLevelType w:val="hybridMultilevel"/>
    <w:tmpl w:val="3EE8C9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16829"/>
    <w:multiLevelType w:val="multilevel"/>
    <w:tmpl w:val="E812B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A752E1"/>
    <w:multiLevelType w:val="hybridMultilevel"/>
    <w:tmpl w:val="9F168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C3779"/>
    <w:multiLevelType w:val="hybridMultilevel"/>
    <w:tmpl w:val="B7A84782"/>
    <w:lvl w:ilvl="0" w:tplc="A3EE88C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B23D7"/>
    <w:multiLevelType w:val="hybridMultilevel"/>
    <w:tmpl w:val="A0E63672"/>
    <w:lvl w:ilvl="0" w:tplc="0415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84290"/>
    <w:multiLevelType w:val="multilevel"/>
    <w:tmpl w:val="B9403D9E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hint="default"/>
      </w:rPr>
    </w:lvl>
  </w:abstractNum>
  <w:abstractNum w:abstractNumId="7" w15:restartNumberingAfterBreak="0">
    <w:nsid w:val="5F6271F2"/>
    <w:multiLevelType w:val="multilevel"/>
    <w:tmpl w:val="2172776E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hint="default"/>
      </w:rPr>
    </w:lvl>
  </w:abstractNum>
  <w:abstractNum w:abstractNumId="8" w15:restartNumberingAfterBreak="0">
    <w:nsid w:val="6AEE0508"/>
    <w:multiLevelType w:val="hybridMultilevel"/>
    <w:tmpl w:val="5A501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A4E7D"/>
    <w:multiLevelType w:val="hybridMultilevel"/>
    <w:tmpl w:val="9E6E5930"/>
    <w:lvl w:ilvl="0" w:tplc="F2AC6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AB4"/>
    <w:rsid w:val="00046214"/>
    <w:rsid w:val="000B268E"/>
    <w:rsid w:val="000D56E7"/>
    <w:rsid w:val="000F4C9A"/>
    <w:rsid w:val="00171AB4"/>
    <w:rsid w:val="001A1AAA"/>
    <w:rsid w:val="001B2418"/>
    <w:rsid w:val="002F4C95"/>
    <w:rsid w:val="003456E6"/>
    <w:rsid w:val="003C2833"/>
    <w:rsid w:val="003D6DAE"/>
    <w:rsid w:val="00445ED6"/>
    <w:rsid w:val="0058546B"/>
    <w:rsid w:val="006049A2"/>
    <w:rsid w:val="006F5B20"/>
    <w:rsid w:val="007909BF"/>
    <w:rsid w:val="007C67D5"/>
    <w:rsid w:val="008748D3"/>
    <w:rsid w:val="008E3CA2"/>
    <w:rsid w:val="008F15DB"/>
    <w:rsid w:val="009063AD"/>
    <w:rsid w:val="00920E8E"/>
    <w:rsid w:val="00964C13"/>
    <w:rsid w:val="00976205"/>
    <w:rsid w:val="009829C0"/>
    <w:rsid w:val="009A50A8"/>
    <w:rsid w:val="009A73C4"/>
    <w:rsid w:val="009E6404"/>
    <w:rsid w:val="00A615C2"/>
    <w:rsid w:val="00B76A38"/>
    <w:rsid w:val="00C14B11"/>
    <w:rsid w:val="00C64E17"/>
    <w:rsid w:val="00CD1325"/>
    <w:rsid w:val="00D658FA"/>
    <w:rsid w:val="00D9631D"/>
    <w:rsid w:val="00DA60CC"/>
    <w:rsid w:val="00DB0121"/>
    <w:rsid w:val="00E01D29"/>
    <w:rsid w:val="00E21821"/>
    <w:rsid w:val="00E236BA"/>
    <w:rsid w:val="00E801E9"/>
    <w:rsid w:val="00FA58B2"/>
    <w:rsid w:val="00FE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7A288"/>
  <w15:docId w15:val="{59C66643-5DC4-45B8-B1E1-D9CD929D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1AB4"/>
  </w:style>
  <w:style w:type="paragraph" w:styleId="Nagwek1">
    <w:name w:val="heading 1"/>
    <w:basedOn w:val="Normalny"/>
    <w:next w:val="Normalny"/>
    <w:link w:val="Nagwek1Znak"/>
    <w:uiPriority w:val="99"/>
    <w:qFormat/>
    <w:rsid w:val="00171AB4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71AB4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table" w:styleId="Tabela-Siatka">
    <w:name w:val="Table Grid"/>
    <w:basedOn w:val="Standardowy"/>
    <w:uiPriority w:val="39"/>
    <w:rsid w:val="00604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49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5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5B20"/>
  </w:style>
  <w:style w:type="paragraph" w:styleId="Stopka">
    <w:name w:val="footer"/>
    <w:basedOn w:val="Normalny"/>
    <w:link w:val="StopkaZnak"/>
    <w:uiPriority w:val="99"/>
    <w:unhideWhenUsed/>
    <w:rsid w:val="006F5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5B20"/>
  </w:style>
  <w:style w:type="character" w:styleId="Pogrubienie">
    <w:name w:val="Strong"/>
    <w:basedOn w:val="Domylnaczcionkaakapitu"/>
    <w:qFormat/>
    <w:rsid w:val="00D658FA"/>
    <w:rPr>
      <w:b/>
      <w:bCs/>
    </w:rPr>
  </w:style>
  <w:style w:type="paragraph" w:customStyle="1" w:styleId="Default">
    <w:name w:val="Default"/>
    <w:rsid w:val="00D658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58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58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58FA"/>
    <w:rPr>
      <w:vertAlign w:val="superscript"/>
    </w:rPr>
  </w:style>
  <w:style w:type="character" w:styleId="Hipercze">
    <w:name w:val="Hyperlink"/>
    <w:basedOn w:val="Domylnaczcionkaakapitu"/>
    <w:unhideWhenUsed/>
    <w:rsid w:val="00D658F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658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prawo.sejm.gov.pl/isap.nsf/download.xsp/WDU20180000261/O/D20180261.pdf" TargetMode="External"/><Relationship Id="rId1" Type="http://schemas.openxmlformats.org/officeDocument/2006/relationships/hyperlink" Target="https://www.cmkp.edu.pl/wp-content/uploads/2019/09/wykaz-certyfikat&#243;w-uprawniaj&#261;cych-do-zwolnienia-z-j&#281;zyka-angielskiego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2BFFB-835F-4146-A36F-16F9B3534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Mackiewicz</dc:creator>
  <cp:lastModifiedBy>Katarzyna Nowak-Czyżewska</cp:lastModifiedBy>
  <cp:revision>7</cp:revision>
  <dcterms:created xsi:type="dcterms:W3CDTF">2020-10-21T09:37:00Z</dcterms:created>
  <dcterms:modified xsi:type="dcterms:W3CDTF">2020-10-28T11:02:00Z</dcterms:modified>
</cp:coreProperties>
</file>